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3AFC" w14:textId="0E7B44E1" w:rsidR="008640F1" w:rsidRDefault="00A9789F" w:rsidP="00A9789F">
      <w:pPr>
        <w:jc w:val="center"/>
        <w:rPr>
          <w:b/>
          <w:bCs/>
          <w:lang w:val="es-ES"/>
        </w:rPr>
      </w:pPr>
      <w:r w:rsidRPr="00A9789F">
        <w:rPr>
          <w:b/>
          <w:bCs/>
          <w:lang w:val="es-ES"/>
        </w:rPr>
        <w:t>Pacto del Tiempo</w:t>
      </w:r>
      <w:r w:rsidR="002B62AF">
        <w:rPr>
          <w:b/>
          <w:bCs/>
          <w:lang w:val="es-ES"/>
        </w:rPr>
        <w:t xml:space="preserve"> para Chile</w:t>
      </w:r>
    </w:p>
    <w:p w14:paraId="63A18007" w14:textId="45B98195" w:rsidR="00A9789F" w:rsidRDefault="00A9789F" w:rsidP="00A9789F">
      <w:pPr>
        <w:jc w:val="center"/>
        <w:rPr>
          <w:b/>
          <w:bCs/>
          <w:lang w:val="es-ES"/>
        </w:rPr>
      </w:pPr>
    </w:p>
    <w:p w14:paraId="65C181FC" w14:textId="4CA82D21" w:rsidR="00A9789F" w:rsidRPr="00A9789F" w:rsidRDefault="00A9789F" w:rsidP="00A9789F">
      <w:pPr>
        <w:jc w:val="both"/>
        <w:rPr>
          <w:lang w:val="es-ES"/>
        </w:rPr>
      </w:pPr>
      <w:r w:rsidRPr="00A9789F">
        <w:rPr>
          <w:lang w:val="es-ES"/>
        </w:rPr>
        <w:t>El Pacto del Tiempo es una iniciativa</w:t>
      </w:r>
      <w:r w:rsidR="001C5DB9">
        <w:rPr>
          <w:lang w:val="es-ES"/>
        </w:rPr>
        <w:t xml:space="preserve"> </w:t>
      </w:r>
      <w:r w:rsidR="00290B0F">
        <w:rPr>
          <w:lang w:val="es-ES"/>
        </w:rPr>
        <w:t>constitucional</w:t>
      </w:r>
      <w:r>
        <w:rPr>
          <w:lang w:val="es-ES"/>
        </w:rPr>
        <w:t xml:space="preserve"> </w:t>
      </w:r>
      <w:r w:rsidRPr="00A9789F">
        <w:rPr>
          <w:lang w:val="es-ES"/>
        </w:rPr>
        <w:t xml:space="preserve">que busca el compromiso de la </w:t>
      </w:r>
      <w:r>
        <w:rPr>
          <w:lang w:val="es-ES"/>
        </w:rPr>
        <w:t>sociedad</w:t>
      </w:r>
      <w:r w:rsidR="001C5DB9">
        <w:rPr>
          <w:lang w:val="es-ES"/>
        </w:rPr>
        <w:t xml:space="preserve"> y de</w:t>
      </w:r>
      <w:r w:rsidR="00290B0F">
        <w:rPr>
          <w:lang w:val="es-ES"/>
        </w:rPr>
        <w:t xml:space="preserve"> </w:t>
      </w:r>
      <w:r w:rsidR="001C5DB9">
        <w:rPr>
          <w:lang w:val="es-ES"/>
        </w:rPr>
        <w:t>l</w:t>
      </w:r>
      <w:r w:rsidR="00290B0F">
        <w:rPr>
          <w:lang w:val="es-ES"/>
        </w:rPr>
        <w:t>a Constitución</w:t>
      </w:r>
      <w:r w:rsidR="004354C5">
        <w:rPr>
          <w:lang w:val="es-ES"/>
        </w:rPr>
        <w:t xml:space="preserve"> </w:t>
      </w:r>
      <w:r w:rsidRPr="00A9789F">
        <w:rPr>
          <w:lang w:val="es-ES"/>
        </w:rPr>
        <w:t>para impulsar acciones en el ámbito de los usos del tiempo que contribuyan a la reducción de las desigualdades sociales, la mejora de la calidad de vida y</w:t>
      </w:r>
      <w:r>
        <w:rPr>
          <w:lang w:val="es-ES"/>
        </w:rPr>
        <w:t xml:space="preserve"> </w:t>
      </w:r>
      <w:r w:rsidRPr="00A9789F">
        <w:rPr>
          <w:lang w:val="es-ES"/>
        </w:rPr>
        <w:t>a la promoción de una economía plural al servicio de las personas.</w:t>
      </w:r>
    </w:p>
    <w:p w14:paraId="4BA47C2F" w14:textId="77777777" w:rsidR="00A9789F" w:rsidRPr="00A9789F" w:rsidRDefault="00A9789F" w:rsidP="00A9789F">
      <w:pPr>
        <w:jc w:val="center"/>
        <w:rPr>
          <w:b/>
          <w:bCs/>
          <w:lang w:val="es-ES"/>
        </w:rPr>
      </w:pPr>
    </w:p>
    <w:p w14:paraId="003D04EC" w14:textId="211D7257" w:rsidR="00A9789F" w:rsidRDefault="00A9789F" w:rsidP="00A9789F">
      <w:pPr>
        <w:jc w:val="both"/>
        <w:rPr>
          <w:lang w:val="es-ES"/>
        </w:rPr>
      </w:pPr>
      <w:r w:rsidRPr="00A9789F">
        <w:rPr>
          <w:lang w:val="es-ES"/>
        </w:rPr>
        <w:t>La forma en que organizamos y gestionamos el tiempo cotidiano ha convertido en un problema común en nuestra sociedad y progresivamente, con los años, esta preocupación ha aumentado ante la dificultad que supone encontrar el equilibrio entre el tiempo personal, el familiar, el laboral, el de cuidado y el social. Un reto que parte de tener en cuenta que esta es una cuestión de mayor incidencia en las mujeres y que hay que contextualizar en un marco colectivo de convivencia y de progreso de un territorio y, ineludiblemente, en un tiempo que presenta una serie de factores y especificidades.</w:t>
      </w:r>
    </w:p>
    <w:p w14:paraId="01B837DF" w14:textId="13440556" w:rsidR="00021BD3" w:rsidRDefault="00021BD3" w:rsidP="00A9789F">
      <w:pPr>
        <w:jc w:val="both"/>
        <w:rPr>
          <w:lang w:val="es-ES"/>
        </w:rPr>
      </w:pPr>
    </w:p>
    <w:p w14:paraId="54FE33BA" w14:textId="4052322B" w:rsidR="00021BD3" w:rsidRPr="00021BD3" w:rsidRDefault="00021BD3" w:rsidP="00021BD3">
      <w:pPr>
        <w:jc w:val="both"/>
        <w:rPr>
          <w:lang w:val="es-ES"/>
        </w:rPr>
      </w:pPr>
      <w:r w:rsidRPr="00021BD3">
        <w:rPr>
          <w:lang w:val="es-ES"/>
        </w:rPr>
        <w:t>Esta iniciativa desea contribuir a cambiar el modelo socioeconómico</w:t>
      </w:r>
      <w:r>
        <w:rPr>
          <w:lang w:val="es-ES"/>
        </w:rPr>
        <w:t xml:space="preserve"> </w:t>
      </w:r>
      <w:r w:rsidRPr="00021BD3">
        <w:rPr>
          <w:lang w:val="es-ES"/>
        </w:rPr>
        <w:t>imperante —aún hoy basado en la concepción tradicional de una</w:t>
      </w:r>
      <w:r>
        <w:rPr>
          <w:lang w:val="es-ES"/>
        </w:rPr>
        <w:t xml:space="preserve"> </w:t>
      </w:r>
      <w:r w:rsidRPr="00021BD3">
        <w:rPr>
          <w:lang w:val="es-ES"/>
        </w:rPr>
        <w:t>actividad productiva centrada en los hombres, en una dedicación a</w:t>
      </w:r>
      <w:r>
        <w:rPr>
          <w:lang w:val="es-ES"/>
        </w:rPr>
        <w:t xml:space="preserve"> </w:t>
      </w:r>
      <w:r w:rsidRPr="00021BD3">
        <w:rPr>
          <w:lang w:val="es-ES"/>
        </w:rPr>
        <w:t>las tareas reproductivas y familiares asumida por las mujeres, y en</w:t>
      </w:r>
      <w:r>
        <w:rPr>
          <w:lang w:val="es-ES"/>
        </w:rPr>
        <w:t xml:space="preserve"> </w:t>
      </w:r>
      <w:r w:rsidRPr="00021BD3">
        <w:rPr>
          <w:lang w:val="es-ES"/>
        </w:rPr>
        <w:t>unos horarios sociales adaptados a la lógica industrial— con el propósito de impulsar otro modelo, fundamentado en la equidad de</w:t>
      </w:r>
      <w:r>
        <w:rPr>
          <w:lang w:val="es-ES"/>
        </w:rPr>
        <w:t xml:space="preserve"> </w:t>
      </w:r>
      <w:r w:rsidRPr="00021BD3">
        <w:rPr>
          <w:lang w:val="es-ES"/>
        </w:rPr>
        <w:t>género y en la economía plural, que permita repensar y definir una</w:t>
      </w:r>
      <w:r>
        <w:rPr>
          <w:lang w:val="es-ES"/>
        </w:rPr>
        <w:t xml:space="preserve"> </w:t>
      </w:r>
      <w:r w:rsidRPr="00021BD3">
        <w:rPr>
          <w:lang w:val="es-ES"/>
        </w:rPr>
        <w:t>nueva organización del tiempo, de modo que se ajuste a las actuales</w:t>
      </w:r>
      <w:r>
        <w:rPr>
          <w:lang w:val="es-ES"/>
        </w:rPr>
        <w:t xml:space="preserve"> </w:t>
      </w:r>
      <w:r w:rsidRPr="00021BD3">
        <w:rPr>
          <w:lang w:val="es-ES"/>
        </w:rPr>
        <w:t>dinámicas sociales y dé lugar a un verdadero derecho de ciudadanía</w:t>
      </w:r>
      <w:r>
        <w:rPr>
          <w:lang w:val="es-ES"/>
        </w:rPr>
        <w:t xml:space="preserve"> </w:t>
      </w:r>
      <w:r w:rsidRPr="00021BD3">
        <w:rPr>
          <w:lang w:val="es-ES"/>
        </w:rPr>
        <w:t>universal.</w:t>
      </w:r>
    </w:p>
    <w:p w14:paraId="48B68412" w14:textId="77777777" w:rsidR="00021BD3" w:rsidRDefault="00021BD3" w:rsidP="00021BD3">
      <w:pPr>
        <w:jc w:val="both"/>
        <w:rPr>
          <w:lang w:val="es-ES"/>
        </w:rPr>
      </w:pPr>
    </w:p>
    <w:p w14:paraId="499E1FAC" w14:textId="405EBF78" w:rsidR="00021BD3" w:rsidRPr="00A9789F" w:rsidRDefault="00021BD3" w:rsidP="00021BD3">
      <w:pPr>
        <w:jc w:val="both"/>
        <w:rPr>
          <w:lang w:val="es-ES"/>
        </w:rPr>
      </w:pPr>
      <w:r w:rsidRPr="00021BD3">
        <w:rPr>
          <w:lang w:val="es-ES"/>
        </w:rPr>
        <w:t>Por consiguiente, el tiempo constituye el eje vertebrador de una</w:t>
      </w:r>
      <w:r>
        <w:rPr>
          <w:lang w:val="es-ES"/>
        </w:rPr>
        <w:t xml:space="preserve"> </w:t>
      </w:r>
      <w:r w:rsidRPr="00021BD3">
        <w:rPr>
          <w:lang w:val="es-ES"/>
        </w:rPr>
        <w:t>estrategia que, partiendo de unos principios que son su fundamento</w:t>
      </w:r>
      <w:r>
        <w:rPr>
          <w:lang w:val="es-ES"/>
        </w:rPr>
        <w:t xml:space="preserve"> </w:t>
      </w:r>
      <w:r w:rsidRPr="00021BD3">
        <w:rPr>
          <w:lang w:val="es-ES"/>
        </w:rPr>
        <w:t xml:space="preserve">y de unos objetivos que son </w:t>
      </w:r>
      <w:r w:rsidR="001C5DB9" w:rsidRPr="00021BD3">
        <w:rPr>
          <w:lang w:val="es-ES"/>
        </w:rPr>
        <w:t>los retos para alcanzar</w:t>
      </w:r>
      <w:r w:rsidRPr="00021BD3">
        <w:rPr>
          <w:lang w:val="es-ES"/>
        </w:rPr>
        <w:t>, desea significar y</w:t>
      </w:r>
      <w:r>
        <w:rPr>
          <w:lang w:val="es-ES"/>
        </w:rPr>
        <w:t xml:space="preserve"> </w:t>
      </w:r>
      <w:r w:rsidRPr="00021BD3">
        <w:rPr>
          <w:lang w:val="es-ES"/>
        </w:rPr>
        <w:t>poner de relieve cómo incide este factor en la vida cotidiana de las</w:t>
      </w:r>
      <w:r>
        <w:rPr>
          <w:lang w:val="es-ES"/>
        </w:rPr>
        <w:t xml:space="preserve"> </w:t>
      </w:r>
      <w:r w:rsidRPr="00021BD3">
        <w:rPr>
          <w:lang w:val="es-ES"/>
        </w:rPr>
        <w:t>personas, posicionándolo como un parámetro favorecedor de bienestar para la ciudadanía</w:t>
      </w:r>
      <w:r>
        <w:rPr>
          <w:lang w:val="es-ES"/>
        </w:rPr>
        <w:t>.</w:t>
      </w:r>
    </w:p>
    <w:p w14:paraId="3FF29026" w14:textId="77777777" w:rsidR="00A9789F" w:rsidRPr="00A9789F" w:rsidRDefault="00A9789F" w:rsidP="00A9789F">
      <w:pPr>
        <w:jc w:val="both"/>
        <w:rPr>
          <w:lang w:val="es-ES"/>
        </w:rPr>
      </w:pPr>
    </w:p>
    <w:p w14:paraId="5790E768" w14:textId="0DB76462" w:rsidR="00A9789F" w:rsidRDefault="001C5DB9" w:rsidP="00A9789F">
      <w:pPr>
        <w:jc w:val="both"/>
        <w:rPr>
          <w:lang w:val="es-ES"/>
        </w:rPr>
      </w:pPr>
      <w:r>
        <w:rPr>
          <w:lang w:val="es-ES"/>
        </w:rPr>
        <w:t>E</w:t>
      </w:r>
      <w:r w:rsidR="00A9789F" w:rsidRPr="00A9789F">
        <w:rPr>
          <w:lang w:val="es-ES"/>
        </w:rPr>
        <w:t xml:space="preserve">l Pacto del Tiempo quiere ser un espacio de diálogo y un instrumento vivo y en constante evolución que facilite la acción conjunta de </w:t>
      </w:r>
      <w:r w:rsidR="00021BD3">
        <w:rPr>
          <w:lang w:val="es-ES"/>
        </w:rPr>
        <w:t>ciudadanos</w:t>
      </w:r>
      <w:r w:rsidR="00A9789F" w:rsidRPr="00A9789F">
        <w:rPr>
          <w:lang w:val="es-ES"/>
        </w:rPr>
        <w:t>, organizaciones, instituciones</w:t>
      </w:r>
      <w:r w:rsidR="004354C5">
        <w:rPr>
          <w:lang w:val="es-ES"/>
        </w:rPr>
        <w:t xml:space="preserve">, </w:t>
      </w:r>
      <w:r>
        <w:rPr>
          <w:lang w:val="es-ES"/>
        </w:rPr>
        <w:t xml:space="preserve">y </w:t>
      </w:r>
      <w:r w:rsidR="004354C5">
        <w:rPr>
          <w:lang w:val="es-ES"/>
        </w:rPr>
        <w:t>municipios</w:t>
      </w:r>
      <w:r w:rsidR="00A9789F" w:rsidRPr="00A9789F">
        <w:rPr>
          <w:lang w:val="es-ES"/>
        </w:rPr>
        <w:t xml:space="preserve"> para construir una ciudad donde las personas se (re) apropien de su tiempo y puedan organizarlo para satisfacer sus necesidades. Es desde esta concepción del tiempo como derecho de ciudadanía, que se plantean los objetivos del Pacto del Tiempo y las acciones y medidas que lo conforman.</w:t>
      </w:r>
    </w:p>
    <w:p w14:paraId="1E1642D7" w14:textId="570F0460" w:rsidR="00A9789F" w:rsidRDefault="00A9789F" w:rsidP="00A9789F">
      <w:pPr>
        <w:jc w:val="both"/>
        <w:rPr>
          <w:lang w:val="es-ES"/>
        </w:rPr>
      </w:pPr>
    </w:p>
    <w:p w14:paraId="0B9D6861" w14:textId="14609183" w:rsidR="00A9789F" w:rsidRPr="00A9789F" w:rsidRDefault="00A9789F" w:rsidP="00A9789F">
      <w:pPr>
        <w:jc w:val="both"/>
        <w:rPr>
          <w:lang w:val="es-ES"/>
        </w:rPr>
      </w:pPr>
      <w:r w:rsidRPr="00A9789F">
        <w:rPr>
          <w:lang w:val="es-ES"/>
        </w:rPr>
        <w:t>Es un acuerdo colectivo que tiene como finalidad que las personas se reapropien de su tiempo y que quiere contribuir a:</w:t>
      </w:r>
    </w:p>
    <w:p w14:paraId="30B9F9DA" w14:textId="77777777" w:rsidR="00A9789F" w:rsidRPr="00A9789F" w:rsidRDefault="00A9789F" w:rsidP="00A9789F">
      <w:pPr>
        <w:jc w:val="both"/>
        <w:rPr>
          <w:lang w:val="es-ES"/>
        </w:rPr>
      </w:pPr>
    </w:p>
    <w:p w14:paraId="69B2E4E7" w14:textId="577304C3" w:rsidR="00A9789F" w:rsidRPr="00A9789F" w:rsidRDefault="00A9789F" w:rsidP="00A9789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9789F">
        <w:rPr>
          <w:lang w:val="es-ES"/>
        </w:rPr>
        <w:t xml:space="preserve">La concepción efectiva de la organización del tiempo como un derecho de ciudadanía fundamentada en la protección y la promoción de la salud y en la igualdad </w:t>
      </w:r>
      <w:r>
        <w:rPr>
          <w:lang w:val="es-ES"/>
        </w:rPr>
        <w:t>y</w:t>
      </w:r>
      <w:r w:rsidRPr="00A9789F">
        <w:rPr>
          <w:lang w:val="es-ES"/>
        </w:rPr>
        <w:t xml:space="preserve"> la equidad de género para que todas las personas vivan un tiempo de mayor bienestar.</w:t>
      </w:r>
    </w:p>
    <w:p w14:paraId="0F04616A" w14:textId="18D40C96" w:rsidR="00A9789F" w:rsidRPr="00A9789F" w:rsidRDefault="00A9789F" w:rsidP="00A9789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9789F">
        <w:rPr>
          <w:lang w:val="es-ES"/>
        </w:rPr>
        <w:lastRenderedPageBreak/>
        <w:t xml:space="preserve">El impulso de una nueva cultura del tiempo en las organizaciones a favor de modelos </w:t>
      </w:r>
      <w:r w:rsidR="00021BD3" w:rsidRPr="00A9789F">
        <w:rPr>
          <w:lang w:val="es-ES"/>
        </w:rPr>
        <w:t>más eficientes y respetuosos</w:t>
      </w:r>
      <w:r w:rsidRPr="00A9789F">
        <w:rPr>
          <w:lang w:val="es-ES"/>
        </w:rPr>
        <w:t xml:space="preserve"> con las personas y que conlleve también la obtención de unos resultados más satisfactorios y propicie un desarrollo basado en criterios sostenibles.</w:t>
      </w:r>
    </w:p>
    <w:p w14:paraId="29485192" w14:textId="3E9BE8AF" w:rsidR="00A9789F" w:rsidRDefault="00A9789F" w:rsidP="00A9789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9789F">
        <w:rPr>
          <w:lang w:val="es-ES"/>
        </w:rPr>
        <w:t xml:space="preserve">La construcción de un tiempo de </w:t>
      </w:r>
      <w:r w:rsidR="00290B0F">
        <w:rPr>
          <w:lang w:val="es-ES"/>
        </w:rPr>
        <w:t>país</w:t>
      </w:r>
      <w:r w:rsidRPr="00A9789F">
        <w:rPr>
          <w:lang w:val="es-ES"/>
        </w:rPr>
        <w:t xml:space="preserve"> que responda a las necesidades de las personas en el su tiempo de vida cotidiana y que sea, a su vez, garante de la convivencia, favorecedor de la cohesión social y facilitador de la participación social de la ciudadanía.</w:t>
      </w:r>
    </w:p>
    <w:p w14:paraId="6D79EF49" w14:textId="77777777" w:rsidR="00A9789F" w:rsidRPr="00A9789F" w:rsidRDefault="00A9789F" w:rsidP="00A9789F">
      <w:pPr>
        <w:jc w:val="both"/>
        <w:rPr>
          <w:lang w:val="es-ES"/>
        </w:rPr>
      </w:pPr>
    </w:p>
    <w:p w14:paraId="566E051C" w14:textId="4F92C3D1" w:rsidR="00A9789F" w:rsidRPr="00A9789F" w:rsidRDefault="00A9789F" w:rsidP="00A9789F">
      <w:pPr>
        <w:jc w:val="both"/>
        <w:rPr>
          <w:lang w:val="es-ES"/>
        </w:rPr>
      </w:pPr>
      <w:r w:rsidRPr="00A9789F">
        <w:rPr>
          <w:lang w:val="es-ES"/>
        </w:rPr>
        <w:t>El Pacto del Tiempo quiere avanzar decididamente en:</w:t>
      </w:r>
    </w:p>
    <w:p w14:paraId="55C6F06B" w14:textId="77777777" w:rsidR="00A9789F" w:rsidRPr="00A9789F" w:rsidRDefault="00A9789F" w:rsidP="00A9789F">
      <w:pPr>
        <w:jc w:val="both"/>
        <w:rPr>
          <w:lang w:val="es-ES"/>
        </w:rPr>
      </w:pPr>
    </w:p>
    <w:p w14:paraId="4C020C44" w14:textId="77777777" w:rsidR="00A9789F" w:rsidRPr="00A9789F" w:rsidRDefault="00A9789F" w:rsidP="00A9789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9789F">
        <w:rPr>
          <w:lang w:val="es-ES"/>
        </w:rPr>
        <w:t>La armonización de los diferentes usos del tiempo cotidiano de las personas</w:t>
      </w:r>
    </w:p>
    <w:p w14:paraId="059D6CEA" w14:textId="77777777" w:rsidR="00A9789F" w:rsidRPr="00A9789F" w:rsidRDefault="00A9789F" w:rsidP="00A9789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9789F">
        <w:rPr>
          <w:lang w:val="es-ES"/>
        </w:rPr>
        <w:t>La corresponsabilidad efectiva entre hombres y mujeres</w:t>
      </w:r>
    </w:p>
    <w:p w14:paraId="0368092E" w14:textId="77777777" w:rsidR="00A9789F" w:rsidRPr="00A9789F" w:rsidRDefault="00A9789F" w:rsidP="00A9789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9789F">
        <w:rPr>
          <w:lang w:val="es-ES"/>
        </w:rPr>
        <w:t>La facilitación de más tiempo social para la ciudadanía</w:t>
      </w:r>
    </w:p>
    <w:p w14:paraId="4934D7B7" w14:textId="77777777" w:rsidR="00A9789F" w:rsidRPr="00A9789F" w:rsidRDefault="00A9789F" w:rsidP="00A9789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9789F">
        <w:rPr>
          <w:lang w:val="es-ES"/>
        </w:rPr>
        <w:t>La adopción de modelos de gestión del tiempo más eficientes, principalmente por parte de empresas y organizaciones</w:t>
      </w:r>
    </w:p>
    <w:p w14:paraId="5C5E758B" w14:textId="09C4F34C" w:rsidR="00A9789F" w:rsidRPr="001C5DB9" w:rsidRDefault="00A9789F" w:rsidP="001C5DB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1C5DB9">
        <w:rPr>
          <w:lang w:val="es-ES"/>
        </w:rPr>
        <w:t>La concienciación del tiempo como factor clave para el bienestar cotidiano de las personas</w:t>
      </w:r>
    </w:p>
    <w:p w14:paraId="039DC8F4" w14:textId="77777777" w:rsidR="00A9789F" w:rsidRPr="00A9789F" w:rsidRDefault="00A9789F" w:rsidP="00A9789F">
      <w:pPr>
        <w:jc w:val="both"/>
        <w:rPr>
          <w:lang w:val="es-ES"/>
        </w:rPr>
      </w:pPr>
    </w:p>
    <w:p w14:paraId="2B9807D3" w14:textId="2389683D" w:rsidR="00A97721" w:rsidRDefault="005924F9" w:rsidP="00A97721">
      <w:pPr>
        <w:jc w:val="both"/>
        <w:rPr>
          <w:lang w:val="es-ES"/>
        </w:rPr>
      </w:pPr>
      <w:r>
        <w:rPr>
          <w:lang w:val="es-ES"/>
        </w:rPr>
        <w:t>E</w:t>
      </w:r>
      <w:r w:rsidR="00A97721" w:rsidRPr="00A97721">
        <w:rPr>
          <w:lang w:val="es-ES"/>
        </w:rPr>
        <w:t xml:space="preserve">sta iniciativa no se emprende con un afán regulador, sino desde la profunda convicción de que entre todos </w:t>
      </w:r>
      <w:r>
        <w:rPr>
          <w:lang w:val="es-ES"/>
        </w:rPr>
        <w:t>se puede</w:t>
      </w:r>
      <w:r w:rsidR="00A97721" w:rsidRPr="00A97721">
        <w:rPr>
          <w:lang w:val="es-ES"/>
        </w:rPr>
        <w:t xml:space="preserve"> organizar </w:t>
      </w:r>
      <w:r>
        <w:rPr>
          <w:lang w:val="es-ES"/>
        </w:rPr>
        <w:t>los</w:t>
      </w:r>
      <w:r w:rsidR="00A97721" w:rsidRPr="00A97721">
        <w:rPr>
          <w:lang w:val="es-ES"/>
        </w:rPr>
        <w:t xml:space="preserve"> horarios para vivir mejor. </w:t>
      </w:r>
      <w:r w:rsidR="00A97721">
        <w:rPr>
          <w:lang w:val="es-ES"/>
        </w:rPr>
        <w:t>E</w:t>
      </w:r>
      <w:r w:rsidR="00A97721" w:rsidRPr="00A97721">
        <w:rPr>
          <w:lang w:val="es-ES"/>
        </w:rPr>
        <w:t>sto tendrá varias y conocidas consecuencias positivas, tanto en la salud como en la productividad y la competitividad de las empresas.</w:t>
      </w:r>
    </w:p>
    <w:p w14:paraId="2EBA159D" w14:textId="77777777" w:rsidR="00116DC0" w:rsidRPr="00116DC0" w:rsidRDefault="00116DC0" w:rsidP="00116DC0">
      <w:pPr>
        <w:jc w:val="both"/>
        <w:rPr>
          <w:b/>
          <w:bCs/>
          <w:lang w:val="es-ES"/>
        </w:rPr>
      </w:pPr>
    </w:p>
    <w:p w14:paraId="5D0FCFFC" w14:textId="77777777" w:rsidR="00F2018B" w:rsidRDefault="00F2018B" w:rsidP="00F2018B">
      <w:pPr>
        <w:jc w:val="both"/>
        <w:rPr>
          <w:lang w:val="es-ES"/>
        </w:rPr>
      </w:pPr>
    </w:p>
    <w:p w14:paraId="42AACDD7" w14:textId="3F0EDB9E" w:rsidR="00F2018B" w:rsidRPr="00290B0F" w:rsidRDefault="00F2018B" w:rsidP="00F2018B">
      <w:pPr>
        <w:jc w:val="both"/>
        <w:rPr>
          <w:b/>
          <w:bCs/>
          <w:lang w:val="es-ES"/>
        </w:rPr>
      </w:pPr>
      <w:r w:rsidRPr="00290B0F">
        <w:rPr>
          <w:b/>
          <w:bCs/>
          <w:lang w:val="es-ES"/>
        </w:rPr>
        <w:t>PROPUESTA:</w:t>
      </w:r>
    </w:p>
    <w:p w14:paraId="5E22186C" w14:textId="1D6CAD53" w:rsidR="00F2018B" w:rsidRPr="00290B0F" w:rsidRDefault="00F2018B" w:rsidP="004B306B">
      <w:pPr>
        <w:jc w:val="both"/>
        <w:rPr>
          <w:b/>
          <w:bCs/>
          <w:lang w:val="es-ES"/>
        </w:rPr>
      </w:pPr>
    </w:p>
    <w:p w14:paraId="0CD42FB7" w14:textId="2545D986" w:rsidR="00F2018B" w:rsidRPr="00290B0F" w:rsidRDefault="00290B0F" w:rsidP="004B306B">
      <w:pPr>
        <w:jc w:val="both"/>
        <w:rPr>
          <w:i/>
          <w:iCs/>
          <w:lang w:val="es-ES"/>
        </w:rPr>
      </w:pPr>
      <w:r w:rsidRPr="00290B0F">
        <w:rPr>
          <w:i/>
          <w:iCs/>
          <w:lang w:val="es-ES"/>
        </w:rPr>
        <w:t>Incorporar el DERECHO AL OCIO Y AL DESCANSO EN LA CONTITUCIÓN.</w:t>
      </w:r>
    </w:p>
    <w:p w14:paraId="03B6B570" w14:textId="135B2F4E" w:rsidR="00290B0F" w:rsidRPr="00290B0F" w:rsidRDefault="00290B0F" w:rsidP="004B306B">
      <w:pPr>
        <w:jc w:val="both"/>
        <w:rPr>
          <w:b/>
          <w:bCs/>
          <w:lang w:val="es-ES"/>
        </w:rPr>
      </w:pPr>
    </w:p>
    <w:p w14:paraId="2C327DDB" w14:textId="2306B869" w:rsidR="00290B0F" w:rsidRPr="00290B0F" w:rsidRDefault="00290B0F" w:rsidP="004B306B">
      <w:pPr>
        <w:jc w:val="both"/>
        <w:rPr>
          <w:i/>
          <w:iCs/>
          <w:lang w:val="es-ES"/>
        </w:rPr>
      </w:pPr>
      <w:r w:rsidRPr="00290B0F">
        <w:rPr>
          <w:i/>
          <w:iCs/>
          <w:lang w:val="es-ES"/>
        </w:rPr>
        <w:t>Ejemplo de propuesta 1: (</w:t>
      </w:r>
      <w:r w:rsidRPr="00290B0F">
        <w:rPr>
          <w:i/>
          <w:iCs/>
          <w:lang w:val="es-ES"/>
        </w:rPr>
        <w:t xml:space="preserve">Ecuador 2008 </w:t>
      </w:r>
      <w:r w:rsidRPr="00290B0F">
        <w:rPr>
          <w:i/>
          <w:iCs/>
          <w:lang w:val="es-ES"/>
        </w:rPr>
        <w:t xml:space="preserve">- </w:t>
      </w:r>
      <w:proofErr w:type="spellStart"/>
      <w:r w:rsidRPr="00290B0F">
        <w:rPr>
          <w:i/>
          <w:iCs/>
          <w:lang w:val="es-ES"/>
        </w:rPr>
        <w:t>rev.</w:t>
      </w:r>
      <w:proofErr w:type="spellEnd"/>
      <w:r w:rsidRPr="00290B0F">
        <w:rPr>
          <w:i/>
          <w:iCs/>
          <w:lang w:val="es-ES"/>
        </w:rPr>
        <w:t xml:space="preserve"> 2021</w:t>
      </w:r>
      <w:r w:rsidRPr="00290B0F">
        <w:rPr>
          <w:i/>
          <w:iCs/>
          <w:lang w:val="es-ES"/>
        </w:rPr>
        <w:t>)</w:t>
      </w:r>
    </w:p>
    <w:p w14:paraId="6E5BFD63" w14:textId="5A14BFC4" w:rsidR="00290B0F" w:rsidRPr="00290B0F" w:rsidRDefault="00290B0F" w:rsidP="004B306B">
      <w:pPr>
        <w:jc w:val="both"/>
        <w:rPr>
          <w:b/>
          <w:bCs/>
          <w:lang w:val="es-ES"/>
        </w:rPr>
      </w:pPr>
    </w:p>
    <w:p w14:paraId="369E73EB" w14:textId="7A47F3B0" w:rsidR="00290B0F" w:rsidRPr="00290B0F" w:rsidRDefault="00290B0F" w:rsidP="00290B0F">
      <w:pPr>
        <w:jc w:val="center"/>
        <w:rPr>
          <w:b/>
          <w:bCs/>
          <w:i/>
          <w:iCs/>
          <w:lang w:val="es-ES"/>
        </w:rPr>
      </w:pPr>
      <w:r w:rsidRPr="00290B0F">
        <w:rPr>
          <w:b/>
          <w:bCs/>
          <w:i/>
          <w:iCs/>
          <w:lang w:val="es-ES"/>
        </w:rPr>
        <w:t>Las personas tienen derecho a la recreación y al esparcimiento, a la práctica del deporte y al tiempo libre.</w:t>
      </w:r>
    </w:p>
    <w:p w14:paraId="4480ADE8" w14:textId="45E65FD3" w:rsidR="00290B0F" w:rsidRDefault="00290B0F" w:rsidP="004B306B">
      <w:pPr>
        <w:jc w:val="both"/>
        <w:rPr>
          <w:lang w:val="es-ES"/>
        </w:rPr>
      </w:pPr>
    </w:p>
    <w:p w14:paraId="5615D11E" w14:textId="4BBF07FA" w:rsidR="00290B0F" w:rsidRDefault="00290B0F" w:rsidP="004B306B">
      <w:pPr>
        <w:jc w:val="both"/>
        <w:rPr>
          <w:lang w:val="es-ES"/>
        </w:rPr>
      </w:pPr>
      <w:r>
        <w:rPr>
          <w:lang w:val="es-ES"/>
        </w:rPr>
        <w:t>Ejemplo de propuesta 2: (</w:t>
      </w:r>
      <w:r w:rsidRPr="00290B0F">
        <w:rPr>
          <w:lang w:val="es-ES"/>
        </w:rPr>
        <w:t>Declaración Universal de los Derechos Humanos 1948</w:t>
      </w:r>
      <w:r>
        <w:rPr>
          <w:lang w:val="es-ES"/>
        </w:rPr>
        <w:t>)</w:t>
      </w:r>
    </w:p>
    <w:p w14:paraId="7AA1DF1A" w14:textId="77777777" w:rsidR="00290B0F" w:rsidRDefault="00290B0F" w:rsidP="004B306B">
      <w:pPr>
        <w:jc w:val="both"/>
        <w:rPr>
          <w:lang w:val="es-ES"/>
        </w:rPr>
      </w:pPr>
    </w:p>
    <w:p w14:paraId="7FA641D8" w14:textId="2EF8EE1E" w:rsidR="00290B0F" w:rsidRPr="00290B0F" w:rsidRDefault="00290B0F" w:rsidP="00290B0F">
      <w:pPr>
        <w:jc w:val="center"/>
        <w:rPr>
          <w:b/>
          <w:bCs/>
          <w:i/>
          <w:iCs/>
          <w:lang w:val="es-ES"/>
        </w:rPr>
      </w:pPr>
      <w:r w:rsidRPr="00290B0F">
        <w:rPr>
          <w:b/>
          <w:bCs/>
          <w:i/>
          <w:iCs/>
          <w:lang w:val="es-ES"/>
        </w:rPr>
        <w:t>Toda persona tiene derecho al descanso, al disfrute del tiempo libre, a una limitación razonable de la duración del trabajo y a vacaciones periódicas pagadas.</w:t>
      </w:r>
    </w:p>
    <w:sectPr w:rsidR="00290B0F" w:rsidRPr="00290B0F" w:rsidSect="00282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1869" w14:textId="77777777" w:rsidR="00A23E50" w:rsidRDefault="00A23E50" w:rsidP="00A9789F">
      <w:r>
        <w:separator/>
      </w:r>
    </w:p>
  </w:endnote>
  <w:endnote w:type="continuationSeparator" w:id="0">
    <w:p w14:paraId="1B02D29E" w14:textId="77777777" w:rsidR="00A23E50" w:rsidRDefault="00A23E50" w:rsidP="00A9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AC48" w14:textId="77777777" w:rsidR="00A23E50" w:rsidRDefault="00A23E50" w:rsidP="00A9789F">
      <w:r>
        <w:separator/>
      </w:r>
    </w:p>
  </w:footnote>
  <w:footnote w:type="continuationSeparator" w:id="0">
    <w:p w14:paraId="16661CA4" w14:textId="77777777" w:rsidR="00A23E50" w:rsidRDefault="00A23E50" w:rsidP="00A9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6745"/>
    <w:multiLevelType w:val="hybridMultilevel"/>
    <w:tmpl w:val="0E043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5161B"/>
    <w:multiLevelType w:val="hybridMultilevel"/>
    <w:tmpl w:val="8F6C94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C46F2"/>
    <w:multiLevelType w:val="hybridMultilevel"/>
    <w:tmpl w:val="EDECF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9F"/>
    <w:rsid w:val="00021BD3"/>
    <w:rsid w:val="00047846"/>
    <w:rsid w:val="00116DC0"/>
    <w:rsid w:val="001C5DB9"/>
    <w:rsid w:val="00282113"/>
    <w:rsid w:val="00290B0F"/>
    <w:rsid w:val="002B62AF"/>
    <w:rsid w:val="004354C5"/>
    <w:rsid w:val="004B306B"/>
    <w:rsid w:val="004D44BA"/>
    <w:rsid w:val="005924F9"/>
    <w:rsid w:val="0071115D"/>
    <w:rsid w:val="008640F1"/>
    <w:rsid w:val="009D2E8F"/>
    <w:rsid w:val="00A23E50"/>
    <w:rsid w:val="00A53C81"/>
    <w:rsid w:val="00A97721"/>
    <w:rsid w:val="00A9789F"/>
    <w:rsid w:val="00BA464A"/>
    <w:rsid w:val="00BF1D98"/>
    <w:rsid w:val="00F2018B"/>
    <w:rsid w:val="00F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BDC2"/>
  <w15:chartTrackingRefBased/>
  <w15:docId w15:val="{1E443301-78C8-AB4A-BF7C-2719D4A5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978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8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789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978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54155A-EFB2-7844-B191-EA773FEC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Rosales Salas</dc:creator>
  <cp:keywords/>
  <dc:description/>
  <cp:lastModifiedBy>Jorge Rosales Salas</cp:lastModifiedBy>
  <cp:revision>11</cp:revision>
  <dcterms:created xsi:type="dcterms:W3CDTF">2021-06-21T14:55:00Z</dcterms:created>
  <dcterms:modified xsi:type="dcterms:W3CDTF">2021-09-07T16:17:00Z</dcterms:modified>
</cp:coreProperties>
</file>